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7526" w:rsidRDefault="005D4777">
      <w:pPr>
        <w:contextualSpacing w:val="0"/>
        <w:jc w:val="center"/>
      </w:pPr>
      <w:bookmarkStart w:id="0" w:name="_GoBack"/>
      <w:bookmarkEnd w:id="0"/>
      <w:r>
        <w:rPr>
          <w:rFonts w:ascii="Tahoma" w:eastAsia="Tahoma" w:hAnsi="Tahoma" w:cs="Tahoma"/>
          <w:b/>
          <w:sz w:val="36"/>
          <w:szCs w:val="36"/>
        </w:rPr>
        <w:t xml:space="preserve">MYNA Camp </w:t>
      </w:r>
    </w:p>
    <w:p w:rsidR="00B97526" w:rsidRDefault="005D4777">
      <w:pPr>
        <w:contextualSpacing w:val="0"/>
        <w:jc w:val="center"/>
      </w:pPr>
      <w:r>
        <w:rPr>
          <w:rFonts w:ascii="Tahoma" w:eastAsia="Tahoma" w:hAnsi="Tahoma" w:cs="Tahoma"/>
          <w:b/>
          <w:sz w:val="28"/>
          <w:szCs w:val="28"/>
        </w:rPr>
        <w:t xml:space="preserve">A Guideline of What to Bring (Brothers) 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8"/>
          <w:szCs w:val="28"/>
        </w:rPr>
        <w:t> 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Consider that w</w:t>
      </w:r>
      <w:r>
        <w:rPr>
          <w:rFonts w:ascii="Tahoma" w:eastAsia="Tahoma" w:hAnsi="Tahoma" w:cs="Tahoma"/>
          <w:sz w:val="26"/>
          <w:szCs w:val="26"/>
        </w:rPr>
        <w:t>e will be camping for 5 days. Listed below is a guideline to help you pack appropriately:</w:t>
      </w: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8"/>
          <w:szCs w:val="28"/>
        </w:rPr>
        <w:t>**Please note**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skinny or ripped jeans 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snacks with nuts or nut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by</w:t>
      </w:r>
      <w:r>
        <w:rPr>
          <w:rFonts w:ascii="Tahoma" w:eastAsia="Tahoma" w:hAnsi="Tahoma" w:cs="Tahoma"/>
          <w:b/>
          <w:sz w:val="28"/>
          <w:szCs w:val="28"/>
        </w:rPr>
        <w:t>products</w:t>
      </w:r>
      <w:proofErr w:type="spellEnd"/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8"/>
          <w:szCs w:val="28"/>
          <w:u w:val="single"/>
        </w:rPr>
        <w:t>No</w:t>
      </w:r>
      <w:r>
        <w:rPr>
          <w:rFonts w:ascii="Tahoma" w:eastAsia="Tahoma" w:hAnsi="Tahoma" w:cs="Tahoma"/>
          <w:b/>
          <w:sz w:val="28"/>
          <w:szCs w:val="28"/>
        </w:rPr>
        <w:t xml:space="preserve"> aerosols or air freshener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8"/>
          <w:szCs w:val="28"/>
        </w:rPr>
        <w:t>Items marked with * are considered mandatory.</w:t>
      </w: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For Inside Your Cabin: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-Sleeping bag/Bed sheets + blanket*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-Pillow*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-Luggage Bags (carry on suitcases or bags of similar size are ideal - avoid bringing a large suitcase. You’d be su</w:t>
      </w:r>
      <w:r>
        <w:rPr>
          <w:rFonts w:ascii="Tahoma" w:eastAsia="Tahoma" w:hAnsi="Tahoma" w:cs="Tahoma"/>
          <w:sz w:val="26"/>
          <w:szCs w:val="26"/>
        </w:rPr>
        <w:t xml:space="preserve">rprised how much you can fit in your carry on: </w:t>
      </w:r>
      <w:hyperlink r:id="rId6">
        <w:r>
          <w:rPr>
            <w:rFonts w:ascii="Tahoma" w:eastAsia="Tahoma" w:hAnsi="Tahoma" w:cs="Tahoma"/>
            <w:color w:val="1155CC"/>
            <w:sz w:val="26"/>
            <w:szCs w:val="26"/>
            <w:u w:val="single"/>
          </w:rPr>
          <w:t>http://www.independenttraveler.com/travel-tips/packing-and-accessories/packing-tips</w:t>
        </w:r>
      </w:hyperlink>
      <w:r>
        <w:rPr>
          <w:rFonts w:ascii="Tahoma" w:eastAsia="Tahoma" w:hAnsi="Tahoma" w:cs="Tahoma"/>
          <w:sz w:val="26"/>
          <w:szCs w:val="26"/>
        </w:rPr>
        <w:t>)*</w:t>
      </w: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Clothing: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-Shirts (</w:t>
      </w:r>
      <w:r>
        <w:rPr>
          <w:rFonts w:ascii="Tahoma" w:eastAsia="Tahoma" w:hAnsi="Tahoma" w:cs="Tahoma"/>
          <w:sz w:val="26"/>
          <w:szCs w:val="26"/>
        </w:rPr>
        <w:t>t-shirts and full sleeved)*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-Sweaters (it can get really cold at night)*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-Water resistant jacket*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-Undergarments*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-Long pants/shorts (shorts MUST cover your knees)*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-Socks*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 xml:space="preserve">-Sleepwear* 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-Sturdy footwear (hiking boots or running shoes)*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-Change of footwear (for wearing inside cabin/at waterfront)*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 xml:space="preserve">-Change of clothes for </w:t>
      </w:r>
      <w:proofErr w:type="spellStart"/>
      <w:r>
        <w:rPr>
          <w:rFonts w:ascii="Tahoma" w:eastAsia="Tahoma" w:hAnsi="Tahoma" w:cs="Tahoma"/>
          <w:sz w:val="26"/>
          <w:szCs w:val="26"/>
        </w:rPr>
        <w:t>Salatul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Jummah</w:t>
      </w:r>
      <w:proofErr w:type="spellEnd"/>
    </w:p>
    <w:p w:rsidR="00B97526" w:rsidRDefault="00B97526">
      <w:pPr>
        <w:contextualSpacing w:val="0"/>
      </w:pP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Swimwear: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*must cover from your navel to the bottom of your knees*</w:t>
      </w:r>
    </w:p>
    <w:p w:rsidR="00B97526" w:rsidRDefault="00B97526">
      <w:pPr>
        <w:contextualSpacing w:val="0"/>
      </w:pP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proofErr w:type="spellStart"/>
      <w:r>
        <w:rPr>
          <w:rFonts w:ascii="Tahoma" w:eastAsia="Tahoma" w:hAnsi="Tahoma" w:cs="Tahoma"/>
          <w:b/>
          <w:sz w:val="26"/>
          <w:szCs w:val="26"/>
        </w:rPr>
        <w:t>Self Grooming</w:t>
      </w:r>
      <w:proofErr w:type="spellEnd"/>
      <w:r>
        <w:rPr>
          <w:rFonts w:ascii="Tahoma" w:eastAsia="Tahoma" w:hAnsi="Tahoma" w:cs="Tahoma"/>
          <w:b/>
          <w:sz w:val="26"/>
          <w:szCs w:val="26"/>
        </w:rPr>
        <w:t>: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-Shampoo*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lastRenderedPageBreak/>
        <w:t>-Body wash/soap*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-Shower towel*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-Toothpaste*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-Toothbrush*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-Hairbrush/Comb*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-Deodorant*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-Conditioner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-Floss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-Face wash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-Wash cloth/Hand towel</w:t>
      </w: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Miscellaneous: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-Qur’an (recommended: with English translation)*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-Sunscreen (30+ SPF)*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-Bug Repellent**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-After Bite*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-Reusable water bottle**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-Prescribed medication*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-Plasti</w:t>
      </w:r>
      <w:r>
        <w:rPr>
          <w:rFonts w:ascii="Tahoma" w:eastAsia="Tahoma" w:hAnsi="Tahoma" w:cs="Tahoma"/>
          <w:sz w:val="26"/>
          <w:szCs w:val="26"/>
        </w:rPr>
        <w:t>c bags for dirty laundry*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-Flashlight (+ batteries)*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</w:t>
      </w:r>
      <w:r>
        <w:rPr>
          <w:rFonts w:ascii="Tahoma" w:eastAsia="Tahoma" w:hAnsi="Tahoma" w:cs="Tahoma"/>
          <w:b/>
          <w:sz w:val="26"/>
          <w:szCs w:val="26"/>
          <w:u w:val="single"/>
        </w:rPr>
        <w:t>Health card (MUST BE BROUGHT TO CAMP</w:t>
      </w:r>
      <w:proofErr w:type="gramStart"/>
      <w:r>
        <w:rPr>
          <w:rFonts w:ascii="Tahoma" w:eastAsia="Tahoma" w:hAnsi="Tahoma" w:cs="Tahoma"/>
          <w:b/>
          <w:sz w:val="26"/>
          <w:szCs w:val="26"/>
          <w:u w:val="single"/>
        </w:rPr>
        <w:t>)</w:t>
      </w:r>
      <w:r>
        <w:rPr>
          <w:rFonts w:ascii="Tahoma" w:eastAsia="Tahoma" w:hAnsi="Tahoma" w:cs="Tahoma"/>
          <w:b/>
          <w:sz w:val="26"/>
          <w:szCs w:val="26"/>
        </w:rPr>
        <w:t>*</w:t>
      </w:r>
      <w:proofErr w:type="gramEnd"/>
      <w:r>
        <w:rPr>
          <w:rFonts w:ascii="Tahoma" w:eastAsia="Tahoma" w:hAnsi="Tahoma" w:cs="Tahoma"/>
          <w:b/>
          <w:sz w:val="26"/>
          <w:szCs w:val="26"/>
        </w:rPr>
        <w:t>**</w:t>
      </w:r>
    </w:p>
    <w:p w:rsidR="00B97526" w:rsidRDefault="005D4777">
      <w:pPr>
        <w:spacing w:line="288" w:lineRule="auto"/>
        <w:contextualSpacing w:val="0"/>
      </w:pPr>
      <w:r>
        <w:rPr>
          <w:rFonts w:ascii="Tahoma" w:eastAsia="Tahoma" w:hAnsi="Tahoma" w:cs="Tahoma"/>
          <w:sz w:val="26"/>
          <w:szCs w:val="26"/>
        </w:rPr>
        <w:t>-Small backpack/bag (to carry flashlight, water bottle, etc.)</w:t>
      </w: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b/>
          <w:sz w:val="26"/>
          <w:szCs w:val="26"/>
        </w:rPr>
        <w:t>Optional</w:t>
      </w:r>
      <w:r>
        <w:rPr>
          <w:rFonts w:ascii="Tahoma" w:eastAsia="Tahoma" w:hAnsi="Tahoma" w:cs="Tahoma"/>
          <w:sz w:val="26"/>
          <w:szCs w:val="26"/>
        </w:rPr>
        <w:t>: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-Extra blanket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-Water gun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-Waterfront towel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-Hat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-Sunglasses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-Camera (you will not be permitted to take pictures with your phone!)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</w:t>
      </w:r>
      <w:proofErr w:type="spellStart"/>
      <w:r>
        <w:rPr>
          <w:rFonts w:ascii="Tahoma" w:eastAsia="Tahoma" w:hAnsi="Tahoma" w:cs="Tahoma"/>
          <w:sz w:val="26"/>
          <w:szCs w:val="26"/>
        </w:rPr>
        <w:t>Chapstick</w:t>
      </w:r>
      <w:proofErr w:type="spellEnd"/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-Money for snack bar (bills of $10 or higher will not be accepted)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-Notebook/paper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-Pen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-Umbrella</w:t>
      </w:r>
    </w:p>
    <w:p w:rsidR="00B97526" w:rsidRDefault="00B97526">
      <w:pPr>
        <w:contextualSpacing w:val="0"/>
      </w:pP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Remember, this list is not all inclusive!</w:t>
      </w:r>
    </w:p>
    <w:p w:rsidR="00B97526" w:rsidRDefault="005D4777">
      <w:pPr>
        <w:contextualSpacing w:val="0"/>
      </w:pPr>
      <w:r>
        <w:rPr>
          <w:rFonts w:ascii="Tahoma" w:eastAsia="Tahoma" w:hAnsi="Tahoma" w:cs="Tahoma"/>
          <w:sz w:val="26"/>
          <w:szCs w:val="26"/>
        </w:rPr>
        <w:t>Try and think of the items you use</w:t>
      </w:r>
      <w:r>
        <w:rPr>
          <w:rFonts w:ascii="Tahoma" w:eastAsia="Tahoma" w:hAnsi="Tahoma" w:cs="Tahoma"/>
          <w:sz w:val="26"/>
          <w:szCs w:val="26"/>
        </w:rPr>
        <w:t xml:space="preserve"> on a daily basis that may not be listed.</w:t>
      </w:r>
    </w:p>
    <w:sectPr w:rsidR="00B97526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77" w:rsidRDefault="005D4777">
      <w:r>
        <w:separator/>
      </w:r>
    </w:p>
  </w:endnote>
  <w:endnote w:type="continuationSeparator" w:id="0">
    <w:p w:rsidR="005D4777" w:rsidRDefault="005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77" w:rsidRDefault="005D4777">
      <w:r>
        <w:separator/>
      </w:r>
    </w:p>
  </w:footnote>
  <w:footnote w:type="continuationSeparator" w:id="0">
    <w:p w:rsidR="005D4777" w:rsidRDefault="005D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6" w:rsidRDefault="005D4777">
    <w:pPr>
      <w:contextualSpacing w:val="0"/>
    </w:pPr>
    <w:r>
      <w:rPr>
        <w:rFonts w:ascii="Verdana" w:eastAsia="Verdana" w:hAnsi="Verdana" w:cs="Verdana"/>
        <w:sz w:val="40"/>
        <w:szCs w:val="40"/>
      </w:rPr>
      <w:t>Muslim Youth Of North America</w:t>
    </w:r>
    <w:r>
      <w:rPr>
        <w:noProof/>
      </w:rPr>
      <w:drawing>
        <wp:anchor distT="19050" distB="19050" distL="19050" distR="1905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-221614</wp:posOffset>
          </wp:positionV>
          <wp:extent cx="1028700" cy="800735"/>
          <wp:effectExtent l="0" t="0" r="0" b="0"/>
          <wp:wrapSquare wrapText="bothSides" distT="19050" distB="19050" distL="19050" distR="1905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7526" w:rsidRDefault="005D4777">
    <w:pPr>
      <w:contextualSpacing w:val="0"/>
      <w:jc w:val="right"/>
    </w:pPr>
    <w:r>
      <w:rPr>
        <w:rFonts w:ascii="Verdana" w:eastAsia="Verdana" w:hAnsi="Verdana" w:cs="Verdana"/>
        <w:sz w:val="32"/>
        <w:szCs w:val="32"/>
      </w:rPr>
      <w:t>M</w:t>
    </w:r>
    <w:r>
      <w:rPr>
        <w:rFonts w:ascii="Verdana" w:eastAsia="Verdana" w:hAnsi="Verdana" w:cs="Verdana"/>
        <w:sz w:val="32"/>
        <w:szCs w:val="32"/>
      </w:rPr>
      <w:t>YNA</w:t>
    </w:r>
    <w:r>
      <w:rPr>
        <w:rFonts w:ascii="Verdana" w:eastAsia="Verdana" w:hAnsi="Verdana" w:cs="Verdana"/>
        <w:sz w:val="32"/>
        <w:szCs w:val="32"/>
      </w:rPr>
      <w:t>-Toronto</w:t>
    </w:r>
  </w:p>
  <w:p w:rsidR="00B97526" w:rsidRDefault="00B97526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6"/>
    <w:rsid w:val="005D4777"/>
    <w:rsid w:val="009A7958"/>
    <w:rsid w:val="00B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BCC35-EE90-4CE8-A8E4-E7BFC99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pendenttraveler.com/travel-tips/packing-and-accessories/packing-ti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Samreen</dc:creator>
  <cp:lastModifiedBy>Samreen</cp:lastModifiedBy>
  <cp:revision>2</cp:revision>
  <dcterms:created xsi:type="dcterms:W3CDTF">2015-07-13T20:09:00Z</dcterms:created>
  <dcterms:modified xsi:type="dcterms:W3CDTF">2015-07-13T20:09:00Z</dcterms:modified>
</cp:coreProperties>
</file>